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7698174" name="Picture">
</wp:docPr>
                  <a:graphic>
                    <a:graphicData uri="http://schemas.openxmlformats.org/drawingml/2006/picture">
                      <pic:pic>
                        <pic:nvPicPr>
                          <pic:cNvPr id="18276981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3904622" name="Picture">
</wp:docPr>
                  <a:graphic>
                    <a:graphicData uri="http://schemas.openxmlformats.org/drawingml/2006/picture">
                      <pic:pic>
                        <pic:nvPicPr>
                          <pic:cNvPr id="19839046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SANTA CRUZ DE MARCHENA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1022495" name="Picture">
</wp:docPr>
                  <a:graphic>
                    <a:graphicData uri="http://schemas.openxmlformats.org/drawingml/2006/picture">
                      <pic:pic>
                        <pic:nvPicPr>
                          <pic:cNvPr id="146102249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47326" name="Picture">
</wp:docPr>
                  <a:graphic>
                    <a:graphicData uri="http://schemas.openxmlformats.org/drawingml/2006/picture">
                      <pic:pic>
                        <pic:nvPicPr>
                          <pic:cNvPr id="166473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1573624" name="Picture">
</wp:docPr>
                  <a:graphic>
                    <a:graphicData uri="http://schemas.openxmlformats.org/drawingml/2006/picture">
                      <pic:pic>
                        <pic:nvPicPr>
                          <pic:cNvPr id="2615736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4278805" name="Picture">
</wp:docPr>
                  <a:graphic>
                    <a:graphicData uri="http://schemas.openxmlformats.org/drawingml/2006/picture">
                      <pic:pic>
                        <pic:nvPicPr>
                          <pic:cNvPr id="196427880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209834241" name="Picture">
</wp:docPr>
                  <a:graphic>
                    <a:graphicData uri="http://schemas.openxmlformats.org/drawingml/2006/picture">
                      <pic:pic>
                        <pic:nvPicPr>
                          <pic:cNvPr id="120983424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0648093" name="Picture">
</wp:docPr>
                  <a:graphic>
                    <a:graphicData uri="http://schemas.openxmlformats.org/drawingml/2006/picture">
                      <pic:pic>
                        <pic:nvPicPr>
                          <pic:cNvPr id="3206480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6976239" name="Picture">
</wp:docPr>
                  <a:graphic>
                    <a:graphicData uri="http://schemas.openxmlformats.org/drawingml/2006/picture">
                      <pic:pic>
                        <pic:nvPicPr>
                          <pic:cNvPr id="8669762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CRUZ DE MARCHENA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SANTA CRUZ DE MARCHENA,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6678377" name="Picture">
</wp:docPr>
                  <a:graphic>
                    <a:graphicData uri="http://schemas.openxmlformats.org/drawingml/2006/picture">
                      <pic:pic>
                        <pic:nvPicPr>
                          <pic:cNvPr id="4666783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3906523" name="Picture">
</wp:docPr>
                  <a:graphic>
                    <a:graphicData uri="http://schemas.openxmlformats.org/drawingml/2006/picture">
                      <pic:pic>
                        <pic:nvPicPr>
                          <pic:cNvPr id="57390652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CRUZ DE MARCHENA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3977989" name="Picture">
</wp:docPr>
                  <a:graphic>
                    <a:graphicData uri="http://schemas.openxmlformats.org/drawingml/2006/picture">
                      <pic:pic>
                        <pic:nvPicPr>
                          <pic:cNvPr id="19039779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5661290" name="Picture">
</wp:docPr>
                  <a:graphic>
                    <a:graphicData uri="http://schemas.openxmlformats.org/drawingml/2006/picture">
                      <pic:pic>
                        <pic:nvPicPr>
                          <pic:cNvPr id="165566129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1480067" name="Picture">
</wp:docPr>
                  <a:graphic>
                    <a:graphicData uri="http://schemas.openxmlformats.org/drawingml/2006/picture">
                      <pic:pic>
                        <pic:nvPicPr>
                          <pic:cNvPr id="124148006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3681347" name="Picture">
</wp:docPr>
                  <a:graphic>
                    <a:graphicData uri="http://schemas.openxmlformats.org/drawingml/2006/picture">
                      <pic:pic>
                        <pic:nvPicPr>
                          <pic:cNvPr id="107368134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0213509" name="Picture">
</wp:docPr>
                  <a:graphic>
                    <a:graphicData uri="http://schemas.openxmlformats.org/drawingml/2006/picture">
                      <pic:pic>
                        <pic:nvPicPr>
                          <pic:cNvPr id="104021350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7647878" name="Picture">
</wp:docPr>
                  <a:graphic>
                    <a:graphicData uri="http://schemas.openxmlformats.org/drawingml/2006/picture">
                      <pic:pic>
                        <pic:nvPicPr>
                          <pic:cNvPr id="170764787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3244650" name="Picture">
</wp:docPr>
                  <a:graphic>
                    <a:graphicData uri="http://schemas.openxmlformats.org/drawingml/2006/picture">
                      <pic:pic>
                        <pic:nvPicPr>
                          <pic:cNvPr id="55324465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5251824" name="Picture">
</wp:docPr>
                  <a:graphic>
                    <a:graphicData uri="http://schemas.openxmlformats.org/drawingml/2006/picture">
                      <pic:pic>
                        <pic:nvPicPr>
                          <pic:cNvPr id="35525182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100"/>
        <w:gridCol w:w="660"/>
        <w:gridCol w:w="100"/>
        <w:gridCol w:w="280"/>
        <w:gridCol w:w="40"/>
        <w:gridCol w:w="40"/>
        <w:gridCol w:w="360"/>
        <w:gridCol w:w="80"/>
        <w:gridCol w:w="40"/>
        <w:gridCol w:w="6780"/>
        <w:gridCol w:w="80"/>
        <w:gridCol w:w="340"/>
        <w:gridCol w:w="220"/>
        <w:gridCol w:w="12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4470738" name="Picture">
</wp:docPr>
                  <a:graphic>
                    <a:graphicData uri="http://schemas.openxmlformats.org/drawingml/2006/picture">
                      <pic:pic>
                        <pic:nvPicPr>
                          <pic:cNvPr id="8544707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82587292" name="Picture">
</wp:docPr>
                  <a:graphic>
                    <a:graphicData uri="http://schemas.openxmlformats.org/drawingml/2006/picture">
                      <pic:pic>
                        <pic:nvPicPr>
                          <pic:cNvPr id="118258729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